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3728" w:rsidRPr="00444388" w:rsidRDefault="00065526" w:rsidP="00065526">
      <w:pPr>
        <w:pStyle w:val="a3"/>
        <w:jc w:val="right"/>
        <w:rPr>
          <w:rFonts w:asciiTheme="minorHAnsi" w:hAnsiTheme="minorHAnsi" w:cstheme="minorHAnsi"/>
          <w:lang w:val="en-US"/>
        </w:rPr>
      </w:pPr>
      <w:r w:rsidRPr="00444388">
        <w:rPr>
          <w:rFonts w:asciiTheme="minorHAnsi" w:hAnsiTheme="minorHAnsi" w:cstheme="minorHAnsi"/>
          <w:lang w:val="en-US"/>
        </w:rPr>
        <w:t xml:space="preserve">ANIMA: </w:t>
      </w:r>
      <w:r w:rsidRPr="00444388">
        <w:rPr>
          <w:rFonts w:asciiTheme="minorHAnsi" w:cstheme="minorHAnsi"/>
          <w:lang w:val="en-US"/>
        </w:rPr>
        <w:t>シンジ</w:t>
      </w:r>
    </w:p>
    <w:p w:rsidR="00065526" w:rsidRPr="00444388" w:rsidRDefault="00065526" w:rsidP="00065526">
      <w:pPr>
        <w:rPr>
          <w:rFonts w:eastAsia="MS Mincho" w:cstheme="minorHAnsi"/>
          <w:spacing w:val="-60"/>
          <w:sz w:val="38"/>
          <w:szCs w:val="38"/>
          <w:lang w:val="en-US"/>
        </w:rPr>
      </w:pPr>
      <w:r w:rsidRPr="00444388">
        <w:rPr>
          <w:rFonts w:cstheme="minorHAnsi"/>
          <w:lang w:val="en-US"/>
        </w:rPr>
        <w:t>Left vertical cites:</w:t>
      </w:r>
      <w:bookmarkStart w:id="0" w:name="bookmark0"/>
      <w:r w:rsidRPr="00444388">
        <w:rPr>
          <w:rFonts w:eastAsia="MS Mincho" w:cstheme="minorHAnsi"/>
          <w:spacing w:val="-60"/>
          <w:sz w:val="38"/>
          <w:szCs w:val="38"/>
        </w:rPr>
        <w:t xml:space="preserve"> </w:t>
      </w:r>
    </w:p>
    <w:p w:rsidR="00065526" w:rsidRPr="00444388" w:rsidRDefault="00065526" w:rsidP="00065526">
      <w:pPr>
        <w:rPr>
          <w:rFonts w:ascii="MS Mincho" w:eastAsia="MS Mincho" w:hAnsi="MS Mincho" w:cstheme="minorHAnsi" w:hint="eastAsia"/>
          <w:color w:val="000000" w:themeColor="text1"/>
          <w:sz w:val="40"/>
          <w:szCs w:val="40"/>
          <w:shd w:val="pct15" w:color="auto" w:fill="FFFFFF"/>
          <w:lang w:val="en-US"/>
        </w:rPr>
      </w:pPr>
      <w:r w:rsidRPr="00444388">
        <w:rPr>
          <w:rFonts w:ascii="MS Mincho" w:eastAsia="MS Mincho" w:hAnsi="MS Mincho" w:cstheme="minorHAnsi" w:hint="eastAsia"/>
          <w:color w:val="000000" w:themeColor="text1"/>
          <w:spacing w:val="-60"/>
          <w:sz w:val="40"/>
          <w:szCs w:val="40"/>
          <w:shd w:val="pct15" w:color="auto" w:fill="FFFFFF"/>
        </w:rPr>
        <w:t>初</w:t>
      </w:r>
      <w:r w:rsidR="008A775B" w:rsidRPr="00444388">
        <w:rPr>
          <w:rFonts w:ascii="MS Mincho" w:eastAsia="MS Mincho" w:hAnsi="MS Mincho" w:cstheme="minorHAnsi" w:hint="eastAsia"/>
          <w:color w:val="000000" w:themeColor="text1"/>
          <w:spacing w:val="-60"/>
          <w:sz w:val="40"/>
          <w:szCs w:val="40"/>
          <w:shd w:val="pct15" w:color="auto" w:fill="FFFFFF"/>
          <w:lang w:val="en-US"/>
        </w:rPr>
        <w:t xml:space="preserve"> </w:t>
      </w:r>
      <w:r w:rsidRPr="00444388">
        <w:rPr>
          <w:rFonts w:ascii="MS Mincho" w:eastAsia="MS Mincho" w:hAnsi="MS Mincho" w:cstheme="minorHAnsi" w:hint="eastAsia"/>
          <w:color w:val="000000" w:themeColor="text1"/>
          <w:spacing w:val="-60"/>
          <w:sz w:val="40"/>
          <w:szCs w:val="40"/>
          <w:shd w:val="pct15" w:color="auto" w:fill="FFFFFF"/>
        </w:rPr>
        <w:t>号</w:t>
      </w:r>
      <w:r w:rsidR="008A775B" w:rsidRPr="00444388">
        <w:rPr>
          <w:rFonts w:ascii="MS Mincho" w:eastAsia="MS Mincho" w:hAnsi="MS Mincho" w:cstheme="minorHAnsi" w:hint="eastAsia"/>
          <w:color w:val="000000" w:themeColor="text1"/>
          <w:spacing w:val="-60"/>
          <w:sz w:val="40"/>
          <w:szCs w:val="40"/>
          <w:shd w:val="pct15" w:color="auto" w:fill="FFFFFF"/>
          <w:lang w:val="en-US"/>
        </w:rPr>
        <w:t xml:space="preserve"> </w:t>
      </w:r>
      <w:r w:rsidRPr="00444388">
        <w:rPr>
          <w:rFonts w:ascii="MS Mincho" w:eastAsia="MS Mincho" w:hAnsi="MS Mincho" w:cstheme="minorHAnsi" w:hint="eastAsia"/>
          <w:color w:val="000000" w:themeColor="text1"/>
          <w:spacing w:val="-60"/>
          <w:sz w:val="40"/>
          <w:szCs w:val="40"/>
          <w:shd w:val="pct15" w:color="auto" w:fill="FFFFFF"/>
        </w:rPr>
        <w:t>機</w:t>
      </w:r>
      <w:r w:rsidR="008A775B" w:rsidRPr="00444388">
        <w:rPr>
          <w:rFonts w:ascii="MS Mincho" w:eastAsia="MS Mincho" w:hAnsi="MS Mincho" w:cstheme="minorHAnsi" w:hint="eastAsia"/>
          <w:color w:val="000000" w:themeColor="text1"/>
          <w:spacing w:val="-60"/>
          <w:sz w:val="40"/>
          <w:szCs w:val="40"/>
          <w:shd w:val="pct15" w:color="auto" w:fill="FFFFFF"/>
          <w:lang w:val="en-US"/>
        </w:rPr>
        <w:t xml:space="preserve"> </w:t>
      </w:r>
      <w:r w:rsidRPr="00444388">
        <w:rPr>
          <w:rFonts w:ascii="MS Mincho" w:eastAsia="MS Mincho" w:hAnsi="MS Mincho" w:cstheme="minorHAnsi" w:hint="eastAsia"/>
          <w:color w:val="000000" w:themeColor="text1"/>
          <w:spacing w:val="-60"/>
          <w:sz w:val="40"/>
          <w:szCs w:val="40"/>
          <w:shd w:val="pct15" w:color="auto" w:fill="FFFFFF"/>
        </w:rPr>
        <w:t>大</w:t>
      </w:r>
      <w:r w:rsidR="008A775B" w:rsidRPr="00444388">
        <w:rPr>
          <w:rFonts w:ascii="MS Mincho" w:eastAsia="MS Mincho" w:hAnsi="MS Mincho" w:cstheme="minorHAnsi" w:hint="eastAsia"/>
          <w:color w:val="000000" w:themeColor="text1"/>
          <w:spacing w:val="-60"/>
          <w:sz w:val="40"/>
          <w:szCs w:val="40"/>
          <w:shd w:val="pct15" w:color="auto" w:fill="FFFFFF"/>
          <w:lang w:val="en-US"/>
        </w:rPr>
        <w:t xml:space="preserve"> </w:t>
      </w:r>
      <w:r w:rsidRPr="00444388">
        <w:rPr>
          <w:rFonts w:ascii="MS Mincho" w:eastAsia="MS Mincho" w:hAnsi="MS Mincho" w:cstheme="minorHAnsi" w:hint="eastAsia"/>
          <w:color w:val="000000" w:themeColor="text1"/>
          <w:spacing w:val="-60"/>
          <w:sz w:val="40"/>
          <w:szCs w:val="40"/>
          <w:shd w:val="pct15" w:color="auto" w:fill="FFFFFF"/>
        </w:rPr>
        <w:t>破！零</w:t>
      </w:r>
      <w:r w:rsidR="008A775B" w:rsidRPr="00444388">
        <w:rPr>
          <w:rFonts w:ascii="MS Mincho" w:eastAsia="MS Mincho" w:hAnsi="MS Mincho" w:cstheme="minorHAnsi" w:hint="eastAsia"/>
          <w:color w:val="000000" w:themeColor="text1"/>
          <w:spacing w:val="-60"/>
          <w:sz w:val="40"/>
          <w:szCs w:val="40"/>
          <w:shd w:val="pct15" w:color="auto" w:fill="FFFFFF"/>
          <w:lang w:val="en-US"/>
        </w:rPr>
        <w:t xml:space="preserve"> </w:t>
      </w:r>
      <w:r w:rsidRPr="00444388">
        <w:rPr>
          <w:rFonts w:ascii="MS Mincho" w:eastAsia="MS Mincho" w:hAnsi="MS Mincho" w:cstheme="minorHAnsi" w:hint="eastAsia"/>
          <w:color w:val="000000" w:themeColor="text1"/>
          <w:spacing w:val="-60"/>
          <w:sz w:val="40"/>
          <w:szCs w:val="40"/>
          <w:shd w:val="pct15" w:color="auto" w:fill="FFFFFF"/>
        </w:rPr>
        <w:t>号</w:t>
      </w:r>
      <w:r w:rsidR="008A775B" w:rsidRPr="00444388">
        <w:rPr>
          <w:rFonts w:ascii="MS Mincho" w:eastAsia="MS Mincho" w:hAnsi="MS Mincho" w:cstheme="minorHAnsi" w:hint="eastAsia"/>
          <w:color w:val="000000" w:themeColor="text1"/>
          <w:spacing w:val="-60"/>
          <w:sz w:val="40"/>
          <w:szCs w:val="40"/>
          <w:shd w:val="pct15" w:color="auto" w:fill="FFFFFF"/>
          <w:lang w:val="en-US"/>
        </w:rPr>
        <w:t xml:space="preserve"> </w:t>
      </w:r>
      <w:r w:rsidRPr="00444388">
        <w:rPr>
          <w:rFonts w:ascii="MS Mincho" w:eastAsia="MS Mincho" w:hAnsi="MS Mincho" w:cstheme="minorHAnsi" w:hint="eastAsia"/>
          <w:color w:val="000000" w:themeColor="text1"/>
          <w:spacing w:val="-60"/>
          <w:sz w:val="40"/>
          <w:szCs w:val="40"/>
          <w:shd w:val="pct15" w:color="auto" w:fill="FFFFFF"/>
        </w:rPr>
        <w:t>機</w:t>
      </w:r>
      <w:r w:rsidR="008A775B" w:rsidRPr="00444388">
        <w:rPr>
          <w:rFonts w:ascii="MS Mincho" w:eastAsia="MS Mincho" w:hAnsi="MS Mincho" w:cstheme="minorHAnsi" w:hint="eastAsia"/>
          <w:color w:val="000000" w:themeColor="text1"/>
          <w:spacing w:val="-60"/>
          <w:sz w:val="40"/>
          <w:szCs w:val="40"/>
          <w:shd w:val="pct15" w:color="auto" w:fill="FFFFFF"/>
          <w:lang w:val="en-US"/>
        </w:rPr>
        <w:t xml:space="preserve"> </w:t>
      </w:r>
      <w:r w:rsidRPr="00444388">
        <w:rPr>
          <w:rFonts w:ascii="MS Mincho" w:eastAsia="MS Mincho" w:hAnsi="MS Mincho" w:cstheme="minorHAnsi" w:hint="eastAsia"/>
          <w:color w:val="000000" w:themeColor="text1"/>
          <w:spacing w:val="-60"/>
          <w:sz w:val="40"/>
          <w:szCs w:val="40"/>
          <w:shd w:val="pct15" w:color="auto" w:fill="FFFFFF"/>
        </w:rPr>
        <w:t>改</w:t>
      </w:r>
      <w:r w:rsidR="008A775B" w:rsidRPr="00444388">
        <w:rPr>
          <w:rFonts w:ascii="MS Mincho" w:eastAsia="MS Mincho" w:hAnsi="MS Mincho" w:cstheme="minorHAnsi" w:hint="eastAsia"/>
          <w:color w:val="000000" w:themeColor="text1"/>
          <w:spacing w:val="-60"/>
          <w:sz w:val="40"/>
          <w:szCs w:val="40"/>
          <w:shd w:val="pct15" w:color="auto" w:fill="FFFFFF"/>
          <w:lang w:val="en-US"/>
        </w:rPr>
        <w:t xml:space="preserve"> </w:t>
      </w:r>
      <w:r w:rsidRPr="00444388">
        <w:rPr>
          <w:rFonts w:ascii="MS Mincho" w:eastAsia="MS Mincho" w:hAnsi="MS Mincho" w:cstheme="minorHAnsi" w:hint="eastAsia"/>
          <w:color w:val="000000" w:themeColor="text1"/>
          <w:spacing w:val="-60"/>
          <w:sz w:val="40"/>
          <w:szCs w:val="40"/>
          <w:shd w:val="pct15" w:color="auto" w:fill="FFFFFF"/>
        </w:rPr>
        <w:t>発</w:t>
      </w:r>
      <w:r w:rsidR="008A775B" w:rsidRPr="00444388">
        <w:rPr>
          <w:rFonts w:ascii="MS Mincho" w:eastAsia="MS Mincho" w:hAnsi="MS Mincho" w:cstheme="minorHAnsi" w:hint="eastAsia"/>
          <w:color w:val="000000" w:themeColor="text1"/>
          <w:spacing w:val="-60"/>
          <w:sz w:val="40"/>
          <w:szCs w:val="40"/>
          <w:shd w:val="pct15" w:color="auto" w:fill="FFFFFF"/>
          <w:lang w:val="en-US"/>
        </w:rPr>
        <w:t xml:space="preserve"> </w:t>
      </w:r>
      <w:r w:rsidRPr="00444388">
        <w:rPr>
          <w:rFonts w:ascii="MS Mincho" w:eastAsia="MS Mincho" w:hAnsi="MS Mincho" w:cstheme="minorHAnsi" w:hint="eastAsia"/>
          <w:color w:val="000000" w:themeColor="text1"/>
          <w:spacing w:val="-60"/>
          <w:sz w:val="40"/>
          <w:szCs w:val="40"/>
          <w:shd w:val="pct15" w:color="auto" w:fill="FFFFFF"/>
        </w:rPr>
        <w:t>進</w:t>
      </w:r>
      <w:r w:rsidR="008A775B" w:rsidRPr="00444388">
        <w:rPr>
          <w:rFonts w:ascii="MS Mincho" w:eastAsia="MS Mincho" w:hAnsi="MS Mincho" w:cstheme="minorHAnsi" w:hint="eastAsia"/>
          <w:color w:val="000000" w:themeColor="text1"/>
          <w:spacing w:val="-60"/>
          <w:sz w:val="40"/>
          <w:szCs w:val="40"/>
          <w:shd w:val="pct15" w:color="auto" w:fill="FFFFFF"/>
          <w:lang w:val="en-US"/>
        </w:rPr>
        <w:t xml:space="preserve"> </w:t>
      </w:r>
      <w:r w:rsidRPr="00444388">
        <w:rPr>
          <w:rFonts w:ascii="MS Mincho" w:eastAsia="MS Mincho" w:hAnsi="MS Mincho" w:cstheme="minorHAnsi" w:hint="eastAsia"/>
          <w:color w:val="000000" w:themeColor="text1"/>
          <w:spacing w:val="-60"/>
          <w:sz w:val="40"/>
          <w:szCs w:val="40"/>
          <w:shd w:val="pct15" w:color="auto" w:fill="FFFFFF"/>
        </w:rPr>
        <w:t>不</w:t>
      </w:r>
      <w:r w:rsidR="008A775B" w:rsidRPr="00444388">
        <w:rPr>
          <w:rFonts w:ascii="MS Mincho" w:eastAsia="MS Mincho" w:hAnsi="MS Mincho" w:cstheme="minorHAnsi" w:hint="eastAsia"/>
          <w:color w:val="000000" w:themeColor="text1"/>
          <w:spacing w:val="-60"/>
          <w:sz w:val="40"/>
          <w:szCs w:val="40"/>
          <w:shd w:val="pct15" w:color="auto" w:fill="FFFFFF"/>
          <w:lang w:val="en-US"/>
        </w:rPr>
        <w:t xml:space="preserve"> </w:t>
      </w:r>
      <w:r w:rsidRPr="00444388">
        <w:rPr>
          <w:rFonts w:ascii="MS Mincho" w:eastAsia="MS Mincho" w:hAnsi="MS Mincho" w:cstheme="minorHAnsi" w:hint="eastAsia"/>
          <w:color w:val="000000" w:themeColor="text1"/>
          <w:spacing w:val="-60"/>
          <w:sz w:val="40"/>
          <w:szCs w:val="40"/>
          <w:shd w:val="pct15" w:color="auto" w:fill="FFFFFF"/>
        </w:rPr>
        <w:t>能</w:t>
      </w:r>
      <w:bookmarkEnd w:id="0"/>
      <w:r w:rsidRPr="00444388">
        <w:rPr>
          <w:rFonts w:ascii="MS Mincho" w:eastAsia="MS Mincho" w:hAnsi="MS Mincho" w:cstheme="minorHAnsi" w:hint="eastAsia"/>
          <w:color w:val="000000" w:themeColor="text1"/>
          <w:spacing w:val="-60"/>
          <w:sz w:val="40"/>
          <w:szCs w:val="40"/>
          <w:shd w:val="pct15" w:color="auto" w:fill="FFFFFF"/>
          <w:lang w:val="en-US"/>
        </w:rPr>
        <w:t xml:space="preserve"> !!</w:t>
      </w:r>
    </w:p>
    <w:p w:rsidR="00065526" w:rsidRPr="00444388" w:rsidRDefault="00065526" w:rsidP="00065526">
      <w:pPr>
        <w:rPr>
          <w:rFonts w:cstheme="minorHAnsi"/>
          <w:lang w:val="en-US"/>
        </w:rPr>
      </w:pPr>
      <w:r w:rsidRPr="00444388">
        <w:rPr>
          <w:rFonts w:cstheme="minorHAnsi"/>
          <w:lang w:val="en-US"/>
        </w:rPr>
        <w:t xml:space="preserve">Right cite: </w:t>
      </w:r>
    </w:p>
    <w:p w:rsidR="00065526" w:rsidRPr="00444388" w:rsidRDefault="00065526" w:rsidP="00065526">
      <w:pPr>
        <w:rPr>
          <w:rFonts w:cstheme="minorHAnsi" w:hint="eastAsia"/>
          <w:sz w:val="40"/>
          <w:szCs w:val="40"/>
          <w:shd w:val="pct15" w:color="auto" w:fill="FFFFFF"/>
          <w:lang w:val="en-US"/>
        </w:rPr>
      </w:pPr>
      <w:r w:rsidRPr="00444388">
        <w:rPr>
          <w:rFonts w:cstheme="minorHAnsi" w:hint="eastAsia"/>
          <w:sz w:val="40"/>
          <w:szCs w:val="40"/>
          <w:shd w:val="pct15" w:color="auto" w:fill="FFFFFF"/>
          <w:lang w:val="en-US"/>
        </w:rPr>
        <w:t>ガンマ線に灼かれた身体は</w:t>
      </w:r>
    </w:p>
    <w:p w:rsidR="00065526" w:rsidRPr="00444388" w:rsidRDefault="00065526" w:rsidP="00065526">
      <w:pPr>
        <w:rPr>
          <w:rFonts w:cstheme="minorHAnsi" w:hint="eastAsia"/>
          <w:sz w:val="40"/>
          <w:szCs w:val="40"/>
          <w:shd w:val="pct15" w:color="auto" w:fill="FFFFFF"/>
          <w:lang w:val="en-US"/>
        </w:rPr>
      </w:pPr>
      <w:r w:rsidRPr="00444388">
        <w:rPr>
          <w:rFonts w:cstheme="minorHAnsi" w:hint="eastAsia"/>
          <w:sz w:val="40"/>
          <w:szCs w:val="40"/>
          <w:shd w:val="pct15" w:color="auto" w:fill="FFFFFF"/>
          <w:lang w:val="en-US"/>
        </w:rPr>
        <w:t>なにも視ず応えない。</w:t>
      </w:r>
    </w:p>
    <w:p w:rsidR="00065526" w:rsidRPr="00444388" w:rsidRDefault="00065526" w:rsidP="00065526">
      <w:pPr>
        <w:rPr>
          <w:rFonts w:cstheme="minorHAnsi" w:hint="eastAsia"/>
          <w:sz w:val="40"/>
          <w:szCs w:val="40"/>
          <w:shd w:val="pct15" w:color="auto" w:fill="FFFFFF"/>
          <w:lang w:val="en-US"/>
        </w:rPr>
      </w:pPr>
      <w:r w:rsidRPr="00444388">
        <w:rPr>
          <w:rFonts w:cstheme="minorHAnsi" w:hint="eastAsia"/>
          <w:sz w:val="40"/>
          <w:szCs w:val="40"/>
          <w:shd w:val="pct15" w:color="auto" w:fill="FFFFFF"/>
          <w:lang w:val="en-US"/>
        </w:rPr>
        <w:t>扨号機の危機に</w:t>
      </w:r>
    </w:p>
    <w:p w:rsidR="00065526" w:rsidRPr="00444388" w:rsidRDefault="00065526" w:rsidP="00065526">
      <w:pPr>
        <w:rPr>
          <w:rFonts w:cstheme="minorHAnsi" w:hint="eastAsia"/>
          <w:sz w:val="40"/>
          <w:szCs w:val="40"/>
          <w:shd w:val="pct15" w:color="auto" w:fill="FFFFFF"/>
          <w:lang w:val="en-US"/>
        </w:rPr>
      </w:pPr>
      <w:r w:rsidRPr="00444388">
        <w:rPr>
          <w:rFonts w:cstheme="minorHAnsi" w:hint="eastAsia"/>
          <w:sz w:val="40"/>
          <w:szCs w:val="40"/>
          <w:shd w:val="pct15" w:color="auto" w:fill="FFFFFF"/>
          <w:lang w:val="en-US"/>
        </w:rPr>
        <w:t>アスカの眼前に現れた人影の正体は？</w:t>
      </w:r>
    </w:p>
    <w:p w:rsidR="00065526" w:rsidRPr="00444388" w:rsidRDefault="00065526" w:rsidP="00065526">
      <w:pPr>
        <w:rPr>
          <w:rFonts w:cstheme="minorHAnsi" w:hint="eastAsia"/>
          <w:sz w:val="40"/>
          <w:szCs w:val="40"/>
          <w:shd w:val="pct15" w:color="auto" w:fill="FFFFFF"/>
          <w:lang w:val="en-US"/>
        </w:rPr>
      </w:pPr>
      <w:r w:rsidRPr="00444388">
        <w:rPr>
          <w:rFonts w:cstheme="minorHAnsi" w:hint="eastAsia"/>
          <w:sz w:val="40"/>
          <w:szCs w:val="40"/>
          <w:shd w:val="pct15" w:color="auto" w:fill="FFFFFF"/>
          <w:lang w:val="en-US"/>
        </w:rPr>
        <w:t>そして、シンジの生死は？</w:t>
      </w:r>
    </w:p>
    <w:p w:rsidR="00065526" w:rsidRPr="00444388" w:rsidRDefault="00065526" w:rsidP="00065526">
      <w:pPr>
        <w:rPr>
          <w:rFonts w:cstheme="minorHAnsi"/>
          <w:lang w:val="en-US"/>
        </w:rPr>
      </w:pPr>
      <w:r w:rsidRPr="00444388">
        <w:rPr>
          <w:rFonts w:cstheme="minorHAnsi"/>
          <w:lang w:val="en-US"/>
        </w:rPr>
        <w:t>Right middle cites:</w:t>
      </w:r>
    </w:p>
    <w:p w:rsidR="00065526" w:rsidRPr="00444388" w:rsidRDefault="008A775B" w:rsidP="00065526">
      <w:pPr>
        <w:rPr>
          <w:rFonts w:cstheme="minorHAnsi" w:hint="eastAsia"/>
          <w:sz w:val="40"/>
          <w:szCs w:val="40"/>
          <w:shd w:val="pct15" w:color="auto" w:fill="FFFFFF"/>
          <w:lang w:val="en-US"/>
        </w:rPr>
      </w:pPr>
      <w:r w:rsidRPr="00444388">
        <w:rPr>
          <w:rFonts w:cstheme="minorHAnsi" w:hint="eastAsia"/>
          <w:sz w:val="40"/>
          <w:szCs w:val="40"/>
          <w:shd w:val="pct15" w:color="auto" w:fill="FFFFFF"/>
          <w:lang w:val="en-US"/>
        </w:rPr>
        <w:t>※</w:t>
      </w:r>
      <w:r w:rsidRPr="00444388">
        <w:rPr>
          <w:rFonts w:cstheme="minorHAnsi" w:hint="eastAsia"/>
          <w:sz w:val="40"/>
          <w:szCs w:val="40"/>
          <w:shd w:val="pct15" w:color="auto" w:fill="FFFFFF"/>
          <w:lang w:val="en-US"/>
        </w:rPr>
        <w:t xml:space="preserve"> </w:t>
      </w:r>
      <w:r w:rsidRPr="00444388">
        <w:rPr>
          <w:rFonts w:cstheme="minorHAnsi" w:hint="eastAsia"/>
          <w:sz w:val="40"/>
          <w:szCs w:val="40"/>
          <w:shd w:val="pct15" w:color="auto" w:fill="FFFFFF"/>
          <w:lang w:val="en-US"/>
        </w:rPr>
        <w:t>この物語はアニメーション作品</w:t>
      </w:r>
      <w:r w:rsidR="00065526" w:rsidRPr="00444388">
        <w:rPr>
          <w:rFonts w:cstheme="minorHAnsi" w:hint="eastAsia"/>
          <w:sz w:val="40"/>
          <w:szCs w:val="40"/>
          <w:shd w:val="pct15" w:color="auto" w:fill="FFFFFF"/>
          <w:lang w:val="en-US"/>
        </w:rPr>
        <w:t>「新世紀</w:t>
      </w:r>
      <w:r w:rsidR="00065526" w:rsidRPr="00444388">
        <w:rPr>
          <w:rFonts w:cstheme="minorHAnsi" w:hint="eastAsia"/>
          <w:sz w:val="40"/>
          <w:szCs w:val="40"/>
          <w:shd w:val="pct15" w:color="auto" w:fill="FFFFFF"/>
          <w:lang w:val="en-US"/>
        </w:rPr>
        <w:t xml:space="preserve"> </w:t>
      </w:r>
      <w:r w:rsidR="00065526" w:rsidRPr="00444388">
        <w:rPr>
          <w:rFonts w:cstheme="minorHAnsi" w:hint="eastAsia"/>
          <w:sz w:val="40"/>
          <w:szCs w:val="40"/>
          <w:shd w:val="pct15" w:color="auto" w:fill="FFFFFF"/>
          <w:lang w:val="en-US"/>
        </w:rPr>
        <w:t>エヴァンゲリオン』の</w:t>
      </w:r>
      <w:r w:rsidR="00065526" w:rsidRPr="00444388">
        <w:rPr>
          <w:rFonts w:cstheme="minorHAnsi" w:hint="eastAsia"/>
          <w:sz w:val="40"/>
          <w:szCs w:val="40"/>
          <w:shd w:val="pct15" w:color="auto" w:fill="FFFFFF"/>
          <w:lang w:val="en-US"/>
        </w:rPr>
        <w:t>25</w:t>
      </w:r>
      <w:r w:rsidR="00065526" w:rsidRPr="00444388">
        <w:rPr>
          <w:rFonts w:cstheme="minorHAnsi" w:hint="eastAsia"/>
          <w:sz w:val="40"/>
          <w:szCs w:val="40"/>
          <w:shd w:val="pct15" w:color="auto" w:fill="FFFFFF"/>
          <w:lang w:val="en-US"/>
        </w:rPr>
        <w:t>〜</w:t>
      </w:r>
      <w:r w:rsidR="00065526" w:rsidRPr="00444388">
        <w:rPr>
          <w:rFonts w:cstheme="minorHAnsi" w:hint="eastAsia"/>
          <w:sz w:val="40"/>
          <w:szCs w:val="40"/>
          <w:shd w:val="pct15" w:color="auto" w:fill="FFFFFF"/>
          <w:lang w:val="en-US"/>
        </w:rPr>
        <w:t>26</w:t>
      </w:r>
      <w:r w:rsidR="00065526" w:rsidRPr="00444388">
        <w:rPr>
          <w:rFonts w:cstheme="minorHAnsi" w:hint="eastAsia"/>
          <w:sz w:val="40"/>
          <w:szCs w:val="40"/>
          <w:shd w:val="pct15" w:color="auto" w:fill="FFFFFF"/>
          <w:lang w:val="en-US"/>
        </w:rPr>
        <w:t>話の人類補</w:t>
      </w:r>
      <w:r w:rsidR="00065526" w:rsidRPr="00444388">
        <w:rPr>
          <w:rFonts w:cstheme="minorHAnsi" w:hint="eastAsia"/>
          <w:sz w:val="40"/>
          <w:szCs w:val="40"/>
          <w:shd w:val="pct15" w:color="auto" w:fill="FFFFFF"/>
          <w:lang w:val="en-US"/>
        </w:rPr>
        <w:t xml:space="preserve"> </w:t>
      </w:r>
      <w:r w:rsidR="00065526" w:rsidRPr="00444388">
        <w:rPr>
          <w:rFonts w:cstheme="minorHAnsi" w:hint="eastAsia"/>
          <w:sz w:val="40"/>
          <w:szCs w:val="40"/>
          <w:shd w:val="pct15" w:color="auto" w:fill="FFFFFF"/>
          <w:lang w:val="en-US"/>
        </w:rPr>
        <w:t>完計画が発動されず、異なる未来を迎え</w:t>
      </w:r>
      <w:r w:rsidR="00065526" w:rsidRPr="00444388">
        <w:rPr>
          <w:rFonts w:cstheme="minorHAnsi" w:hint="eastAsia"/>
          <w:sz w:val="40"/>
          <w:szCs w:val="40"/>
          <w:shd w:val="pct15" w:color="auto" w:fill="FFFFFF"/>
          <w:lang w:val="en-US"/>
        </w:rPr>
        <w:t xml:space="preserve"> </w:t>
      </w:r>
      <w:r w:rsidR="00065526" w:rsidRPr="00444388">
        <w:rPr>
          <w:rFonts w:cstheme="minorHAnsi" w:hint="eastAsia"/>
          <w:sz w:val="40"/>
          <w:szCs w:val="40"/>
          <w:shd w:val="pct15" w:color="auto" w:fill="FFFFFF"/>
          <w:lang w:val="en-US"/>
        </w:rPr>
        <w:t>た捉シンジたちの世界を描いた作品です。</w:t>
      </w:r>
    </w:p>
    <w:p w:rsidR="00065526" w:rsidRPr="00444388" w:rsidRDefault="00065526" w:rsidP="00065526">
      <w:pPr>
        <w:rPr>
          <w:rFonts w:cstheme="minorHAnsi"/>
          <w:lang w:val="en-US"/>
        </w:rPr>
      </w:pPr>
      <w:r w:rsidRPr="00444388">
        <w:rPr>
          <w:rFonts w:cstheme="minorHAnsi"/>
          <w:lang w:val="en-US"/>
        </w:rPr>
        <w:t>Bottom vertical text:</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「ほんとうに何も準備しなくていいんですか?」</w:t>
      </w:r>
    </w:p>
    <w:p w:rsidR="008A775B" w:rsidRPr="008A775B" w:rsidRDefault="008A775B" w:rsidP="008A775B">
      <w:pPr>
        <w:spacing w:after="0" w:line="240" w:lineRule="auto"/>
        <w:rPr>
          <w:rFonts w:eastAsia="Times New Roman"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「ええ、聞かれたことを隠さずに答えてあげて」</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ゼーレによるネルフ本部侵攻をくぐり抜けたとはいえ、</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lastRenderedPageBreak/>
        <w:t>ネルフ日本本部の立場は微妙だった。</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碇司令時代の過剰な秘密主義の影響か、</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いまだに人類破滅を願うカルト集団とのイメージが強かったのだ。</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協力体制にあらねばならぬ戦略自衛隊に対してもそれは同様であり、</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両者の間には歴然とした亀裂が存在していた。</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巨大な軽金属バブル製の仮設テントの下に、</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紫色の巨人が一行を待っていた。</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将校から兵卒まで、およそネルフに係わるであろう立場の</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戦自関係者すべてが招待されたのだ。</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巨人の傍らには学生服の少年が座っていた。</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堰を切ったように質問をする戦自の人々に、</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少年はたどたどしく応えた。</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lastRenderedPageBreak/>
        <w:t>エヴァのこと、使徒との戦いのこと父の、碇司令のこと。</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彼の言葉は朴訥であったが、</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真実に裏付けられた重さを持っていた。</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「こどもだったよな」</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彼誰彼ともなくぽつりと漏れた言葉に、</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賛同のうなずきが加わりそれは大きく広がっていった。</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「うまくいくといいんですが。</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それにしても思い切ったことをしましたね」</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「あの人たちはシンジくんやわたしたちの代わりに</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死ぬのが仕事なの隠し事はしたくなかった」</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444388" w:rsidRPr="008A775B" w:rsidRDefault="008A775B" w:rsidP="008A775B">
      <w:pPr>
        <w:spacing w:after="0" w:line="240" w:lineRule="auto"/>
        <w:rPr>
          <w:rFonts w:ascii="MS Mincho" w:eastAsia="MS Mincho" w:hAnsi="MS Mincho" w:cstheme="minorHAnsi"/>
          <w:color w:val="000000"/>
          <w:sz w:val="40"/>
          <w:szCs w:val="40"/>
          <w:shd w:val="pct15" w:color="auto" w:fill="FFFFFF"/>
          <w:lang w:val="en-US"/>
        </w:rPr>
      </w:pPr>
      <w:r w:rsidRPr="008A775B">
        <w:rPr>
          <w:rFonts w:ascii="MS Mincho" w:eastAsia="MS Mincho" w:hAnsi="MS Mincho" w:cstheme="minorHAnsi" w:hint="eastAsia"/>
          <w:color w:val="000000"/>
          <w:sz w:val="40"/>
          <w:szCs w:val="40"/>
          <w:shd w:val="pct15" w:color="auto" w:fill="FFFFFF"/>
          <w:lang w:val="ru-RU"/>
        </w:rPr>
        <w:t>その日から戦自は常にネルフ日本本部防衛の先陣にある。</w:t>
      </w: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p>
    <w:p w:rsidR="008A775B" w:rsidRPr="008A775B" w:rsidRDefault="008A775B" w:rsidP="008A775B">
      <w:pPr>
        <w:spacing w:after="0" w:line="240" w:lineRule="auto"/>
        <w:rPr>
          <w:rFonts w:ascii="MS Mincho" w:eastAsia="MS Mincho" w:hAnsi="MS Mincho" w:cstheme="minorHAnsi" w:hint="eastAsia"/>
          <w:sz w:val="40"/>
          <w:szCs w:val="40"/>
          <w:shd w:val="pct15" w:color="auto" w:fill="FFFFFF"/>
          <w:lang w:val="ru-RU"/>
        </w:rPr>
      </w:pPr>
      <w:r w:rsidRPr="008A775B">
        <w:rPr>
          <w:rFonts w:ascii="MS Mincho" w:eastAsia="MS Mincho" w:hAnsi="MS Mincho" w:cstheme="minorHAnsi" w:hint="eastAsia"/>
          <w:color w:val="000000"/>
          <w:sz w:val="40"/>
          <w:szCs w:val="40"/>
          <w:shd w:val="pct15" w:color="auto" w:fill="FFFFFF"/>
          <w:lang w:val="ru-RU"/>
        </w:rPr>
        <w:t>「戦略自衛隊ネルフ派遣分団史」より</w:t>
      </w:r>
    </w:p>
    <w:p w:rsidR="00065526" w:rsidRPr="00444388" w:rsidRDefault="00065526" w:rsidP="00065526">
      <w:pPr>
        <w:rPr>
          <w:rFonts w:ascii="MS Mincho" w:eastAsia="MS Mincho" w:hAnsi="MS Mincho" w:cstheme="minorHAnsi" w:hint="eastAsia"/>
          <w:sz w:val="44"/>
          <w:szCs w:val="44"/>
          <w:shd w:val="pct15" w:color="auto" w:fill="FFFFFF"/>
          <w:lang w:val="ru-RU"/>
        </w:rPr>
      </w:pPr>
    </w:p>
    <w:sectPr w:rsidR="00065526" w:rsidRPr="00444388" w:rsidSect="00E0372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065526"/>
    <w:rsid w:val="00065526"/>
    <w:rsid w:val="003E6C59"/>
    <w:rsid w:val="00444388"/>
    <w:rsid w:val="004E45FE"/>
    <w:rsid w:val="00814948"/>
    <w:rsid w:val="008A775B"/>
    <w:rsid w:val="00E03728"/>
  </w:rsids>
  <m:mathPr>
    <m:mathFont m:val="Cambria Math"/>
    <m:brkBin m:val="before"/>
    <m:brkBinSub m:val="--"/>
    <m:smallFrac m:val="off"/>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3728"/>
    <w:rPr>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06552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4">
    <w:name w:val="Название Знак"/>
    <w:basedOn w:val="a0"/>
    <w:link w:val="a3"/>
    <w:uiPriority w:val="10"/>
    <w:rsid w:val="00065526"/>
    <w:rPr>
      <w:rFonts w:asciiTheme="majorHAnsi" w:eastAsiaTheme="majorEastAsia" w:hAnsiTheme="majorHAnsi" w:cstheme="majorBidi"/>
      <w:color w:val="17365D" w:themeColor="text2" w:themeShade="BF"/>
      <w:spacing w:val="5"/>
      <w:kern w:val="28"/>
      <w:sz w:val="52"/>
      <w:szCs w:val="52"/>
      <w:lang w:val="uk-UA"/>
    </w:rPr>
  </w:style>
  <w:style w:type="paragraph" w:styleId="a5">
    <w:name w:val="Normal (Web)"/>
    <w:basedOn w:val="a"/>
    <w:uiPriority w:val="99"/>
    <w:semiHidden/>
    <w:unhideWhenUsed/>
    <w:rsid w:val="008A775B"/>
    <w:pPr>
      <w:spacing w:before="100" w:beforeAutospacing="1" w:after="100" w:afterAutospacing="1" w:line="240" w:lineRule="auto"/>
    </w:pPr>
    <w:rPr>
      <w:rFonts w:ascii="Times New Roman" w:eastAsia="Times New Roman" w:hAnsi="Times New Roman" w:cs="Times New Roman"/>
      <w:sz w:val="24"/>
      <w:szCs w:val="24"/>
      <w:lang w:val="ru-RU"/>
    </w:rPr>
  </w:style>
</w:styles>
</file>

<file path=word/webSettings.xml><?xml version="1.0" encoding="utf-8"?>
<w:webSettings xmlns:r="http://schemas.openxmlformats.org/officeDocument/2006/relationships" xmlns:w="http://schemas.openxmlformats.org/wordprocessingml/2006/main">
  <w:divs>
    <w:div w:id="1447655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0627E31-F795-4F02-A40F-72228FC73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1</Pages>
  <Words>128</Words>
  <Characters>734</Characters>
  <Application>Microsoft Office Word</Application>
  <DocSecurity>0</DocSecurity>
  <Lines>6</Lines>
  <Paragraphs>1</Paragraphs>
  <ScaleCrop>false</ScaleCrop>
  <HeadingPairs>
    <vt:vector size="2" baseType="variant">
      <vt:variant>
        <vt:lpstr>Название</vt:lpstr>
      </vt:variant>
      <vt:variant>
        <vt:i4>1</vt:i4>
      </vt:variant>
    </vt:vector>
  </HeadingPairs>
  <TitlesOfParts>
    <vt:vector size="1" baseType="lpstr">
      <vt:lpstr/>
    </vt:vector>
  </TitlesOfParts>
  <Company>xLate Studio</Company>
  <LinksUpToDate>false</LinksUpToDate>
  <CharactersWithSpaces>861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2017-12-22T08:16:00Z</dcterms:created>
  <dcterms:modified xsi:type="dcterms:W3CDTF">2017-12-22T10:35:00Z</dcterms:modified>
</cp:coreProperties>
</file>